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53423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D1AC8">
        <w:fldChar w:fldCharType="begin"/>
      </w:r>
      <w:r w:rsidR="000D1AC8">
        <w:instrText>DOCVARIABLE "SP_FUNC: GetFixingSign(CONTEXT)" \* MERGEFORMAT</w:instrText>
      </w:r>
      <w:r w:rsidR="000D1AC8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D1AC8">
        <w:rPr>
          <w:b/>
          <w:sz w:val="22"/>
          <w:szCs w:val="22"/>
        </w:rPr>
        <w:fldChar w:fldCharType="end"/>
      </w:r>
    </w:p>
    <w:p w14:paraId="1EEE0C97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2D65C995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34F332F8" w14:textId="77777777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70F725C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F659309" w14:textId="77777777" w:rsidTr="001D2CAD">
        <w:tc>
          <w:tcPr>
            <w:tcW w:w="4998" w:type="dxa"/>
            <w:shd w:val="clear" w:color="auto" w:fill="auto"/>
          </w:tcPr>
          <w:p w14:paraId="5470A997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0126FA86" w14:textId="77777777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06C6AE7E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F20DE22" w14:textId="77777777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зем-2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154B0B">
        <w:rPr>
          <w:color w:val="000000" w:themeColor="text1"/>
          <w:sz w:val="23"/>
          <w:szCs w:val="23"/>
        </w:rPr>
        <w:t>10.01.2022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BB6AD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BB6AD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BB6AD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</w:p>
    <w:p w14:paraId="7AF68754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5EB29E92" w14:textId="77777777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BB6AD5">
        <w:fldChar w:fldCharType="begin"/>
      </w:r>
      <w:r w:rsidR="00974B56">
        <w:instrText xml:space="preserve">DOCVARIABLE "SP_FUNC:GetVivodOjectov(CONTEXT)"  \* MERGEFORMAT </w:instrText>
      </w:r>
      <w:r w:rsidR="00BB6AD5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r w:rsidR="00E95657" w:rsidRPr="00E95657">
        <w:t xml:space="preserve">  .</w:t>
      </w:r>
      <w:r w:rsidR="00BB6AD5">
        <w:fldChar w:fldCharType="end"/>
      </w:r>
    </w:p>
    <w:p w14:paraId="057A2707" w14:textId="77777777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BB6AD5">
        <w:fldChar w:fldCharType="begin"/>
      </w:r>
      <w:r w:rsidR="00974B56">
        <w:instrText xml:space="preserve">DOCVARIABLE "SP_FUNC: GetObjectRegin (CONTEXT)" \* MERGEFORMAT </w:instrText>
      </w:r>
      <w:r w:rsidR="00BB6AD5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BB6AD5">
        <w:fldChar w:fldCharType="end"/>
      </w:r>
      <w:r w:rsidRPr="004F521B">
        <w:t>.</w:t>
      </w:r>
    </w:p>
    <w:p w14:paraId="3A37DECE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0C6B6592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0D1AC8">
        <w:fldChar w:fldCharType="begin"/>
      </w:r>
      <w:r w:rsidR="000D1AC8">
        <w:instrText xml:space="preserve">DOCVARIABLE "SP_FUNC: GetEndDateMovesetDoc (CONTEXT)" \* MERGEFORMAT </w:instrText>
      </w:r>
      <w:r w:rsidR="000D1AC8">
        <w:fldChar w:fldCharType="separate"/>
      </w:r>
      <w:r w:rsidR="00E95657">
        <w:t>20 лет</w:t>
      </w:r>
      <w:r w:rsidR="000D1AC8">
        <w:fldChar w:fldCharType="end"/>
      </w:r>
      <w:r w:rsidR="00E52809" w:rsidRPr="004F521B">
        <w:t>.</w:t>
      </w:r>
    </w:p>
    <w:p w14:paraId="0F2458A0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0068A9A7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A410FA2" w14:textId="77777777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3D019AE3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019FC0F3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68B9CC84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3AE7E488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6D370F0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4815F2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0C7ECABF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7734AF2A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3B30DDC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5CB947DA" w14:textId="77777777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Договора.(за исключением случая перехода права на объект капитального строительства).</w:t>
      </w:r>
    </w:p>
    <w:p w14:paraId="4B065C3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4E0DC5DC" w14:textId="77777777" w:rsidR="00830FCE" w:rsidRDefault="00830FCE" w:rsidP="00830FCE">
      <w:pPr>
        <w:pStyle w:val="1"/>
      </w:pPr>
      <w:r>
        <w:t>ПРАВА СТОРОН</w:t>
      </w:r>
    </w:p>
    <w:p w14:paraId="016C751F" w14:textId="77777777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38D5E4D4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0B86632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3D354E8D" w14:textId="7777777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41134E84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1CB7F459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5825BE5E" w14:textId="4A9A50EF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14:paraId="3B04F34A" w14:textId="77777777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47F6413D" w14:textId="77777777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D319574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023F6A3F" w14:textId="77777777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55DBA3F7" w14:textId="77777777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662E1399" w14:textId="77777777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10B2AF66" w14:textId="77777777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31FF953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50C9C40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FD31659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200D18AB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317824C6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692792C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2E37984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Не нарушать права других землепользователей и природопользователей.</w:t>
      </w:r>
      <w:r w:rsidR="00AA66DC" w:rsidRPr="00CD512E">
        <w:rPr>
          <w:color w:val="000000" w:themeColor="text1"/>
        </w:rPr>
        <w:t xml:space="preserve"> </w:t>
      </w:r>
    </w:p>
    <w:p w14:paraId="25D941B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1ABB0198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на </w:t>
      </w:r>
    </w:p>
    <w:p w14:paraId="1338DE37" w14:textId="77777777" w:rsidR="00AA66DC" w:rsidRDefault="00CD512E" w:rsidP="00CD512E">
      <w:pPr>
        <w:pStyle w:val="3"/>
        <w:ind w:left="567"/>
      </w:pPr>
      <w:r>
        <w:rPr>
          <w:lang w:val="en-US"/>
        </w:rPr>
        <w:lastRenderedPageBreak/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07B1AE1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64721392" w14:textId="77777777"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14:paraId="5D71C3B7" w14:textId="128070BF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706E361E" w14:textId="77777777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F1F19A7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77280623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55807130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3B831DAC" w14:textId="77777777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30162428" w14:textId="77777777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5C75CFBF" w14:textId="77777777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2EAFBB96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26BC443B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1F926400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13224D" w14:textId="77777777" w:rsidR="00E52809" w:rsidRDefault="00E52809" w:rsidP="004C281D">
      <w:pPr>
        <w:pStyle w:val="1"/>
      </w:pPr>
      <w:r w:rsidRPr="004F521B">
        <w:t>ОСОБЫЕ УСЛОВИЯ</w:t>
      </w:r>
    </w:p>
    <w:p w14:paraId="4F17B6B1" w14:textId="7777777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BC89285" w14:textId="77777777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8A9D993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670CAD66" w14:textId="77777777"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6C650974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7B289A74" w14:textId="77777777"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5FBA42F5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07A7A3B9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4540A734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C5B5C2B" w14:textId="77777777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37EBB523" w14:textId="77777777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6890DF8C" w14:textId="77777777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18DCE3EA" w14:textId="77777777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6D204A9E" w14:textId="77777777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0ADB7B99" w14:textId="77777777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21215B26" w14:textId="77777777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17B28DFC" w14:textId="7777777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37FDB378" w14:textId="77777777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1ADAE1E8" w14:textId="77777777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5A19368E" w14:textId="77777777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менее, чем за 10 рабочих</w:t>
      </w:r>
      <w:r w:rsidRPr="00CD512E">
        <w:rPr>
          <w:color w:val="000000" w:themeColor="text1"/>
        </w:rPr>
        <w:t xml:space="preserve"> дней.</w:t>
      </w:r>
    </w:p>
    <w:p w14:paraId="144EC50C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14:paraId="2CEA2092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2CF05842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1B769FF0" w14:textId="77777777" w:rsidR="00782D4F" w:rsidRPr="004F521B" w:rsidRDefault="00782D4F" w:rsidP="00830FCE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30E28A5D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7DE2D2E5" w14:textId="77777777"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14:paraId="01C1957A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7A902D9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083172D1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6C0E83A1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03DCB12D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485BE39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59DF775C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6CF2D86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3B654C1A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14:paraId="38254302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14:paraId="08887B19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14:paraId="76E7199D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Р/счет  03100643000000016900,</w:t>
      </w:r>
    </w:p>
    <w:p w14:paraId="1ACE8A55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Банк получателя – Отделение Челябинск Банка России/УФК по Челябинской области г.Челябинск</w:t>
      </w:r>
    </w:p>
    <w:p w14:paraId="009DA0BF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Номер счета банка получателя средств, кор.счета 40102810645370000062</w:t>
      </w:r>
    </w:p>
    <w:p w14:paraId="3A2C65E7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14:paraId="544E1055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14:paraId="51D561C6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14:paraId="0214BB0E" w14:textId="77777777"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14:paraId="7058BE8E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17934FD1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D1AC8">
        <w:fldChar w:fldCharType="begin"/>
      </w:r>
      <w:r w:rsidR="000D1AC8">
        <w:instrText xml:space="preserve">DOCVARIABLE "SP_FUNC: GetPositionSignature (CONTEXT)" \* MERGEFORMAT </w:instrText>
      </w:r>
      <w:r w:rsidR="000D1AC8"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D1AC8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0969C3A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D1AC8">
        <w:fldChar w:fldCharType="begin"/>
      </w:r>
      <w:r w:rsidR="000D1AC8">
        <w:instrText>DO</w:instrText>
      </w:r>
      <w:r w:rsidR="000D1AC8">
        <w:instrText xml:space="preserve">CVARIABLE "SP_FUNC: GetNameSignature (CONTEXT)" \* MERGEFORMAT </w:instrText>
      </w:r>
      <w:r w:rsidR="000D1AC8"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D1AC8">
        <w:rPr>
          <w:color w:val="000000" w:themeColor="text1"/>
          <w:sz w:val="22"/>
          <w:szCs w:val="22"/>
        </w:rPr>
        <w:fldChar w:fldCharType="end"/>
      </w:r>
    </w:p>
    <w:p w14:paraId="398345B1" w14:textId="77777777" w:rsidR="00035B49" w:rsidRPr="00CD512E" w:rsidRDefault="000D1AC8" w:rsidP="00035B49">
      <w:pPr>
        <w:jc w:val="both"/>
        <w:rPr>
          <w:color w:val="000000" w:themeColor="text1"/>
          <w:sz w:val="22"/>
          <w:szCs w:val="22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fldChar w:fldCharType="end"/>
      </w:r>
    </w:p>
    <w:p w14:paraId="7C156C5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14:paraId="5CEA4C07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23737D4A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209A4412" w14:textId="77777777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BB6AD5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BB6AD5" w:rsidRPr="004F521B">
        <w:rPr>
          <w:sz w:val="22"/>
          <w:szCs w:val="22"/>
        </w:rPr>
        <w:fldChar w:fldCharType="separate"/>
      </w:r>
    </w:p>
    <w:p w14:paraId="59322541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73CC09B9" w14:textId="77777777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BB6AD5" w:rsidRPr="004F521B">
        <w:rPr>
          <w:sz w:val="22"/>
          <w:szCs w:val="22"/>
        </w:rPr>
        <w:fldChar w:fldCharType="end"/>
      </w:r>
    </w:p>
    <w:p w14:paraId="759DF99C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87DDC2B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1F743943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8C5786F" w14:textId="77777777" w:rsidR="00E95657" w:rsidRDefault="00BB6AD5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5AAA23E6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C3005C5" w14:textId="77777777" w:rsidR="00972E6E" w:rsidRPr="004F521B" w:rsidRDefault="00BB6AD5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695A40E3" w14:textId="77777777" w:rsidR="00E95657" w:rsidRDefault="00BB6AD5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6783B00" w14:textId="77777777" w:rsidR="00972E6E" w:rsidRPr="000F2364" w:rsidRDefault="00BB6AD5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="000D1AC8">
        <w:fldChar w:fldCharType="begin"/>
      </w:r>
      <w:r w:rsidR="000D1AC8">
        <w:instrText xml:space="preserve">DOCVARIABLE "SP_FUNC: GetPodpisD (CONTEXT)" \* MERGEFORMAT </w:instrText>
      </w:r>
      <w:r w:rsidR="000D1AC8"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0D1AC8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4442" w14:textId="77777777" w:rsidR="00661486" w:rsidRDefault="00661486">
      <w:r>
        <w:separator/>
      </w:r>
    </w:p>
  </w:endnote>
  <w:endnote w:type="continuationSeparator" w:id="0">
    <w:p w14:paraId="27E4C18F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C567B" w14:textId="77777777" w:rsidR="00661486" w:rsidRDefault="00661486">
      <w:r>
        <w:separator/>
      </w:r>
    </w:p>
  </w:footnote>
  <w:footnote w:type="continuationSeparator" w:id="0">
    <w:p w14:paraId="1FA8C0C9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 w16cid:durableId="1404912666">
    <w:abstractNumId w:val="8"/>
  </w:num>
  <w:num w:numId="2" w16cid:durableId="1290013446">
    <w:abstractNumId w:val="14"/>
  </w:num>
  <w:num w:numId="3" w16cid:durableId="1245529922">
    <w:abstractNumId w:val="17"/>
  </w:num>
  <w:num w:numId="4" w16cid:durableId="499855346">
    <w:abstractNumId w:val="16"/>
  </w:num>
  <w:num w:numId="5" w16cid:durableId="1661689741">
    <w:abstractNumId w:val="18"/>
  </w:num>
  <w:num w:numId="6" w16cid:durableId="730075833">
    <w:abstractNumId w:val="7"/>
  </w:num>
  <w:num w:numId="7" w16cid:durableId="287316259">
    <w:abstractNumId w:val="2"/>
  </w:num>
  <w:num w:numId="8" w16cid:durableId="1091854682">
    <w:abstractNumId w:val="3"/>
  </w:num>
  <w:num w:numId="9" w16cid:durableId="53168561">
    <w:abstractNumId w:val="4"/>
  </w:num>
  <w:num w:numId="10" w16cid:durableId="560333858">
    <w:abstractNumId w:val="21"/>
  </w:num>
  <w:num w:numId="11" w16cid:durableId="161505473">
    <w:abstractNumId w:val="19"/>
  </w:num>
  <w:num w:numId="12" w16cid:durableId="2035306277">
    <w:abstractNumId w:val="12"/>
  </w:num>
  <w:num w:numId="13" w16cid:durableId="1925799432">
    <w:abstractNumId w:val="20"/>
  </w:num>
  <w:num w:numId="14" w16cid:durableId="708146817">
    <w:abstractNumId w:val="10"/>
  </w:num>
  <w:num w:numId="15" w16cid:durableId="36438715">
    <w:abstractNumId w:val="9"/>
  </w:num>
  <w:num w:numId="16" w16cid:durableId="854344695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121486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5804687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721407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330978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348982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071541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3031808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4994993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3610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3893666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1054216">
    <w:abstractNumId w:val="17"/>
    <w:lvlOverride w:ilvl="0">
      <w:startOverride w:val="9"/>
    </w:lvlOverride>
  </w:num>
  <w:num w:numId="28" w16cid:durableId="1052382844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52877861">
    <w:abstractNumId w:val="13"/>
  </w:num>
  <w:num w:numId="30" w16cid:durableId="848906360">
    <w:abstractNumId w:val="11"/>
  </w:num>
  <w:num w:numId="31" w16cid:durableId="1953979612">
    <w:abstractNumId w:val="14"/>
  </w:num>
  <w:num w:numId="32" w16cid:durableId="558790050">
    <w:abstractNumId w:val="1"/>
  </w:num>
  <w:num w:numId="33" w16cid:durableId="1095709113">
    <w:abstractNumId w:val="14"/>
  </w:num>
  <w:num w:numId="34" w16cid:durableId="2036880480">
    <w:abstractNumId w:val="14"/>
  </w:num>
  <w:num w:numId="35" w16cid:durableId="1545830012">
    <w:abstractNumId w:val="14"/>
  </w:num>
  <w:num w:numId="36" w16cid:durableId="951205682">
    <w:abstractNumId w:val="14"/>
  </w:num>
  <w:num w:numId="37" w16cid:durableId="735396523">
    <w:abstractNumId w:val="5"/>
  </w:num>
  <w:num w:numId="38" w16cid:durableId="1727684480">
    <w:abstractNumId w:val="14"/>
  </w:num>
  <w:num w:numId="39" w16cid:durableId="1609268969">
    <w:abstractNumId w:val="14"/>
  </w:num>
  <w:num w:numId="40" w16cid:durableId="541720744">
    <w:abstractNumId w:val="14"/>
  </w:num>
  <w:num w:numId="41" w16cid:durableId="1389378217">
    <w:abstractNumId w:val="14"/>
  </w:num>
  <w:num w:numId="42" w16cid:durableId="1608807789">
    <w:abstractNumId w:val="0"/>
  </w:num>
  <w:num w:numId="43" w16cid:durableId="869535137">
    <w:abstractNumId w:val="0"/>
  </w:num>
  <w:num w:numId="44" w16cid:durableId="1538197508">
    <w:abstractNumId w:val="6"/>
  </w:num>
  <w:num w:numId="45" w16cid:durableId="277178488">
    <w:abstractNumId w:val="15"/>
  </w:num>
  <w:num w:numId="46" w16cid:durableId="12930985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FA340F"/>
  <w15:docId w15:val="{F23B34DE-F64D-493B-86C6-099E7101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5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Линникова Юлия Геннадьевна</cp:lastModifiedBy>
  <cp:revision>34</cp:revision>
  <cp:lastPrinted>2020-11-26T06:18:00Z</cp:lastPrinted>
  <dcterms:created xsi:type="dcterms:W3CDTF">2020-11-19T08:31:00Z</dcterms:created>
  <dcterms:modified xsi:type="dcterms:W3CDTF">2022-11-02T06:57:00Z</dcterms:modified>
</cp:coreProperties>
</file>